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222FEB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VIEROQUARZ ULTRA</w:t>
      </w:r>
    </w:p>
    <w:p w:rsidR="00A9615E" w:rsidRDefault="00A9615E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</w:p>
    <w:p w:rsidR="00222FEB" w:rsidRPr="00222FEB" w:rsidRDefault="00222FEB" w:rsidP="00222FE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22FEB">
        <w:rPr>
          <w:rFonts w:ascii="Arial" w:eastAsia="Times New Roman" w:hAnsi="Arial" w:cs="Arial"/>
          <w:lang w:eastAsia="it-IT"/>
        </w:rPr>
        <w:t xml:space="preserve">Applicazione di finitura per esterni a base di resine acriliche </w:t>
      </w:r>
      <w:r>
        <w:rPr>
          <w:rFonts w:ascii="Arial" w:eastAsia="Times New Roman" w:hAnsi="Arial" w:cs="Arial"/>
          <w:lang w:eastAsia="it-IT"/>
        </w:rPr>
        <w:t xml:space="preserve">e farine di quarzo selezionate </w:t>
      </w:r>
      <w:r w:rsidRPr="00222FEB">
        <w:rPr>
          <w:rFonts w:ascii="Arial" w:eastAsia="Times New Roman" w:hAnsi="Arial" w:cs="Arial"/>
          <w:lang w:eastAsia="it-IT"/>
        </w:rPr>
        <w:t>VIER</w:t>
      </w:r>
      <w:r>
        <w:rPr>
          <w:rFonts w:ascii="Arial" w:eastAsia="Times New Roman" w:hAnsi="Arial" w:cs="Arial"/>
          <w:lang w:eastAsia="it-IT"/>
        </w:rPr>
        <w:t>O</w:t>
      </w:r>
      <w:r w:rsidRPr="00222FEB">
        <w:rPr>
          <w:rFonts w:ascii="Arial" w:eastAsia="Times New Roman" w:hAnsi="Arial" w:cs="Arial"/>
          <w:lang w:eastAsia="it-IT"/>
        </w:rPr>
        <w:t xml:space="preserve">QUARZ ULTRA con spiccate caratteristiche </w:t>
      </w:r>
      <w:proofErr w:type="spellStart"/>
      <w:r w:rsidRPr="00222FEB">
        <w:rPr>
          <w:rFonts w:ascii="Arial" w:eastAsia="Times New Roman" w:hAnsi="Arial" w:cs="Arial"/>
          <w:lang w:eastAsia="it-IT"/>
        </w:rPr>
        <w:t>antialga</w:t>
      </w:r>
      <w:proofErr w:type="spellEnd"/>
      <w:r w:rsidRPr="00222FEB">
        <w:rPr>
          <w:rFonts w:ascii="Arial" w:eastAsia="Times New Roman" w:hAnsi="Arial" w:cs="Arial"/>
          <w:lang w:eastAsia="it-IT"/>
        </w:rPr>
        <w:t xml:space="preserve"> ed elevata idrorepellenza del colore a scelta della DL.</w:t>
      </w:r>
    </w:p>
    <w:p w:rsidR="00222FEB" w:rsidRPr="00222FEB" w:rsidRDefault="00222FEB" w:rsidP="00222FE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it-IT"/>
        </w:rPr>
      </w:pPr>
      <w:r w:rsidRPr="00222FEB">
        <w:rPr>
          <w:rFonts w:ascii="Arial" w:eastAsia="Times New Roman" w:hAnsi="Arial" w:cs="Arial"/>
          <w:lang w:eastAsia="it-IT"/>
        </w:rPr>
        <w:t>VIER</w:t>
      </w:r>
      <w:r>
        <w:rPr>
          <w:rFonts w:ascii="Arial" w:eastAsia="Times New Roman" w:hAnsi="Arial" w:cs="Arial"/>
          <w:lang w:eastAsia="it-IT"/>
        </w:rPr>
        <w:t>O</w:t>
      </w:r>
      <w:r w:rsidRPr="00222FEB">
        <w:rPr>
          <w:rFonts w:ascii="Arial" w:eastAsia="Times New Roman" w:hAnsi="Arial" w:cs="Arial"/>
          <w:lang w:eastAsia="it-IT"/>
        </w:rPr>
        <w:t xml:space="preserve">QUARZ ULTRA si applica su supporti asciutti, stagionati, puliti, esenti da tracce di polvere, salnitro, olii e grassi, preventivamente trattate con idoneo fissativo PRYMER ACQ </w:t>
      </w:r>
      <w:r w:rsidRPr="00222FEB">
        <w:rPr>
          <w:rFonts w:ascii="Arial" w:eastAsia="Times New Roman" w:hAnsi="Arial" w:cs="Arial"/>
          <w:color w:val="FF0000"/>
          <w:lang w:eastAsia="it-IT"/>
        </w:rPr>
        <w:t xml:space="preserve">(in alternativa fissativo consolidante all’acqua a base di resine micronizzate PRYMER ACQ 100) (su vecchi supporti applicare il </w:t>
      </w:r>
      <w:proofErr w:type="spellStart"/>
      <w:r w:rsidRPr="00222FEB">
        <w:rPr>
          <w:rFonts w:ascii="Arial" w:eastAsia="Times New Roman" w:hAnsi="Arial" w:cs="Arial"/>
          <w:color w:val="FF0000"/>
          <w:lang w:eastAsia="it-IT"/>
        </w:rPr>
        <w:t>primer</w:t>
      </w:r>
      <w:proofErr w:type="spellEnd"/>
      <w:r w:rsidRPr="00222FEB">
        <w:rPr>
          <w:rFonts w:ascii="Arial" w:eastAsia="Times New Roman" w:hAnsi="Arial" w:cs="Arial"/>
          <w:color w:val="FF0000"/>
          <w:lang w:eastAsia="it-IT"/>
        </w:rPr>
        <w:t xml:space="preserve"> a solvente PRYMER SE)  </w:t>
      </w:r>
    </w:p>
    <w:p w:rsidR="00222FEB" w:rsidRPr="00222FEB" w:rsidRDefault="00222FEB" w:rsidP="00222FEB">
      <w:pPr>
        <w:spacing w:after="0" w:line="240" w:lineRule="auto"/>
        <w:jc w:val="both"/>
        <w:rPr>
          <w:rFonts w:ascii="Arial" w:eastAsia="Times New Roman" w:hAnsi="Arial" w:cs="Arial"/>
          <w:highlight w:val="red"/>
          <w:lang w:eastAsia="it-IT"/>
        </w:rPr>
      </w:pPr>
    </w:p>
    <w:p w:rsidR="00222FEB" w:rsidRPr="00222FEB" w:rsidRDefault="00222FEB" w:rsidP="00222FE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22FEB">
        <w:rPr>
          <w:rFonts w:ascii="Arial" w:eastAsia="Times New Roman" w:hAnsi="Arial" w:cs="Arial"/>
          <w:lang w:eastAsia="it-IT"/>
        </w:rPr>
        <w:t>A distanza di almeno 12 ore applicare a rullo o pennello la prima mano di VIERQUARZ ULTRA diluito con acqua pulita in misura del 20-25% e accuratamente miscelato nel secchio.</w:t>
      </w:r>
    </w:p>
    <w:p w:rsidR="00222FEB" w:rsidRPr="00222FEB" w:rsidRDefault="00222FEB" w:rsidP="00222FE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22FEB">
        <w:rPr>
          <w:rFonts w:ascii="Arial" w:eastAsia="Times New Roman" w:hAnsi="Arial" w:cs="Arial"/>
          <w:lang w:eastAsia="it-IT"/>
        </w:rPr>
        <w:t>Dopo 6-8 ore applicare la seconda mano con una diluizione del 10-15%.</w:t>
      </w:r>
    </w:p>
    <w:p w:rsidR="00222FEB" w:rsidRPr="00222FEB" w:rsidRDefault="00222FEB" w:rsidP="00222FE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22FEB" w:rsidRPr="00222FEB" w:rsidRDefault="00222FEB" w:rsidP="00222FE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22FEB">
        <w:rPr>
          <w:rFonts w:ascii="Arial" w:eastAsia="Times New Roman" w:hAnsi="Arial" w:cs="Arial"/>
          <w:lang w:eastAsia="it-IT"/>
        </w:rPr>
        <w:t>La resa teorica di VIERQUARZ ULTRA è di 3-5</w:t>
      </w:r>
      <w:r>
        <w:rPr>
          <w:rFonts w:ascii="Arial" w:eastAsia="Times New Roman" w:hAnsi="Arial" w:cs="Arial"/>
          <w:lang w:eastAsia="it-IT"/>
        </w:rPr>
        <w:t xml:space="preserve"> m</w:t>
      </w:r>
      <w:r>
        <w:rPr>
          <w:rFonts w:ascii="Arial" w:eastAsia="Times New Roman" w:hAnsi="Arial" w:cs="Arial"/>
          <w:vertAlign w:val="superscript"/>
          <w:lang w:eastAsia="it-IT"/>
        </w:rPr>
        <w:t>2</w:t>
      </w:r>
      <w:r>
        <w:rPr>
          <w:rFonts w:ascii="Arial" w:eastAsia="Times New Roman" w:hAnsi="Arial" w:cs="Arial"/>
          <w:lang w:eastAsia="it-IT"/>
        </w:rPr>
        <w:t>/l</w:t>
      </w:r>
      <w:r w:rsidRPr="00222FEB">
        <w:rPr>
          <w:rFonts w:ascii="Arial" w:eastAsia="Times New Roman" w:hAnsi="Arial" w:cs="Arial"/>
          <w:lang w:eastAsia="it-IT"/>
        </w:rPr>
        <w:t xml:space="preserve"> a seconda delle irregolarità e dell’assorbenza del supporto.</w:t>
      </w:r>
    </w:p>
    <w:p w:rsidR="00222FEB" w:rsidRPr="00222FEB" w:rsidRDefault="00222FEB" w:rsidP="00222FE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222FEB" w:rsidRPr="00222FEB" w:rsidTr="00AB319C">
        <w:trPr>
          <w:trHeight w:val="65"/>
        </w:trPr>
        <w:tc>
          <w:tcPr>
            <w:tcW w:w="9527" w:type="dxa"/>
            <w:hideMark/>
          </w:tcPr>
          <w:p w:rsidR="00222FEB" w:rsidRPr="00222FEB" w:rsidRDefault="00222FEB" w:rsidP="00222FEB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222FEB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222FEB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  <w:tr w:rsidR="00222FEB" w:rsidRPr="00222FEB" w:rsidTr="00AB319C">
        <w:trPr>
          <w:trHeight w:val="65"/>
        </w:trPr>
        <w:tc>
          <w:tcPr>
            <w:tcW w:w="9527" w:type="dxa"/>
          </w:tcPr>
          <w:p w:rsidR="00222FEB" w:rsidRPr="00222FEB" w:rsidRDefault="00222FEB" w:rsidP="00222FEB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222FEB" w:rsidRPr="00222FEB" w:rsidRDefault="00222FEB" w:rsidP="00222FE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22FEB" w:rsidRPr="00222FEB" w:rsidRDefault="00222FEB" w:rsidP="00222FEB">
      <w:pPr>
        <w:spacing w:after="0" w:line="240" w:lineRule="auto"/>
        <w:rPr>
          <w:rFonts w:ascii="Arial" w:eastAsia="Times New Roman" w:hAnsi="Arial" w:cs="Arial"/>
          <w:color w:val="FF0000"/>
          <w:lang w:eastAsia="it-IT"/>
        </w:rPr>
      </w:pPr>
      <w:r w:rsidRPr="00222FEB">
        <w:rPr>
          <w:rFonts w:ascii="Arial" w:eastAsia="Times New Roman" w:hAnsi="Arial" w:cs="Arial"/>
          <w:color w:val="FF0000"/>
          <w:lang w:eastAsia="it-IT"/>
        </w:rPr>
        <w:t>Inserire la voce prescelta</w:t>
      </w:r>
    </w:p>
    <w:p w:rsidR="00E23528" w:rsidRPr="00E23528" w:rsidRDefault="00E23528" w:rsidP="00E23528">
      <w:pPr>
        <w:tabs>
          <w:tab w:val="left" w:pos="405"/>
          <w:tab w:val="left" w:pos="8844"/>
        </w:tabs>
        <w:rPr>
          <w:rFonts w:ascii="Arial" w:hAnsi="Arial" w:cs="Arial"/>
          <w:b/>
        </w:rPr>
      </w:pPr>
      <w:bookmarkStart w:id="0" w:name="_GoBack"/>
      <w:bookmarkEnd w:id="0"/>
    </w:p>
    <w:sectPr w:rsidR="00E23528" w:rsidRPr="00E23528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222FEB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222FEB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222FEB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222FEB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543AB"/>
    <w:rsid w:val="00754D3B"/>
    <w:rsid w:val="00766A9F"/>
    <w:rsid w:val="00795240"/>
    <w:rsid w:val="007B775F"/>
    <w:rsid w:val="007F18E4"/>
    <w:rsid w:val="007F4D1E"/>
    <w:rsid w:val="00802E5E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73AF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23528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B83C-0EDB-4E80-85D1-49B96817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9</cp:revision>
  <cp:lastPrinted>2014-03-25T09:52:00Z</cp:lastPrinted>
  <dcterms:created xsi:type="dcterms:W3CDTF">2015-08-03T14:48:00Z</dcterms:created>
  <dcterms:modified xsi:type="dcterms:W3CDTF">2015-09-08T07:50:00Z</dcterms:modified>
</cp:coreProperties>
</file>